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E6" w:rsidRPr="004C0CED" w:rsidRDefault="00EC3299" w:rsidP="00C72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Maturitní témata MZ 2019</w:t>
      </w:r>
    </w:p>
    <w:p w:rsidR="00612CE6" w:rsidRDefault="00612CE6" w:rsidP="00612CE6">
      <w:pPr>
        <w:tabs>
          <w:tab w:val="left" w:pos="142"/>
        </w:tabs>
        <w:spacing w:after="7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STAVBA A PROVOZ STROJŮ</w:t>
      </w:r>
    </w:p>
    <w:p w:rsidR="00612CE6" w:rsidRDefault="00612CE6" w:rsidP="00807743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CED">
        <w:rPr>
          <w:rFonts w:ascii="Times New Roman" w:hAnsi="Times New Roman" w:cs="Times New Roman"/>
          <w:b/>
          <w:sz w:val="28"/>
          <w:szCs w:val="28"/>
        </w:rPr>
        <w:t>Obor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4C0C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Strojírenství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C0CED">
        <w:rPr>
          <w:rFonts w:ascii="Times New Roman" w:hAnsi="Times New Roman" w:cs="Times New Roman"/>
          <w:b/>
          <w:sz w:val="28"/>
          <w:szCs w:val="28"/>
        </w:rPr>
        <w:t>Školní rok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C3299">
        <w:rPr>
          <w:rFonts w:ascii="Times New Roman" w:hAnsi="Times New Roman" w:cs="Times New Roman"/>
          <w:b/>
          <w:sz w:val="28"/>
          <w:szCs w:val="28"/>
        </w:rPr>
        <w:t xml:space="preserve"> 2018/2019</w:t>
      </w:r>
    </w:p>
    <w:p w:rsidR="00BF29B9" w:rsidRDefault="00BF29B9" w:rsidP="00807743">
      <w:pPr>
        <w:spacing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Zaměření: </w:t>
      </w:r>
      <w:r w:rsidRPr="00BF29B9">
        <w:rPr>
          <w:rFonts w:ascii="Times New Roman" w:hAnsi="Times New Roman" w:cs="Times New Roman"/>
          <w:b/>
          <w:sz w:val="28"/>
          <w:szCs w:val="28"/>
        </w:rPr>
        <w:t>Strojírenství s využitím výpočetní techniky</w:t>
      </w:r>
    </w:p>
    <w:p w:rsidR="00CC208B" w:rsidRPr="003375C2" w:rsidRDefault="00CC208B" w:rsidP="00612CE6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1. Spoje se silovým stykem – závity, šroubové a pružné spoje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2. Spoje s tvarovým stykem – kolíkové, čepové a nýtové spoje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3. Spoje s materiálovým stykem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4. Spojení hřídele s nábojem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5. Potrubí a armatury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6. Hřídele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7. Uložení pohyblivých součástí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8. Hřídelové spojky</w:t>
      </w:r>
    </w:p>
    <w:p w:rsidR="00CC208B" w:rsidRPr="003375C2" w:rsidRDefault="00CC208B" w:rsidP="00305AFC">
      <w:pPr>
        <w:spacing w:after="120"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9. Brzdy</w:t>
      </w:r>
    </w:p>
    <w:p w:rsidR="00CC208B" w:rsidRPr="003375C2" w:rsidRDefault="00CC208B" w:rsidP="00305AFC">
      <w:pPr>
        <w:tabs>
          <w:tab w:val="left" w:pos="5790"/>
        </w:tabs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10. Mechanismy obecného pohybu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11. Hydraulické mechanismy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12. Převody se silovým stykem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13. Převody s tvarovým stykem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14. Zdvihací stroje – jeřáby a výtahy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15. Zdvihací stoje – zvedáky a jednoduchá zdvihadla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16. Dopravní stroje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17. Pístová čerpadla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18. Hydrodynamická čerpadla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19. Spalovací motory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20. Vodní turbíny</w:t>
      </w:r>
    </w:p>
    <w:p w:rsidR="00CC208B" w:rsidRPr="003375C2" w:rsidRDefault="00CC208B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 xml:space="preserve">21. </w:t>
      </w:r>
      <w:r w:rsidR="00DE3CEB" w:rsidRPr="003375C2">
        <w:rPr>
          <w:rFonts w:ascii="Times New Roman" w:hAnsi="Times New Roman" w:cs="Times New Roman"/>
          <w:sz w:val="24"/>
          <w:szCs w:val="24"/>
        </w:rPr>
        <w:t>Pístové kompresory</w:t>
      </w:r>
    </w:p>
    <w:p w:rsidR="003375C2" w:rsidRPr="003375C2" w:rsidRDefault="003375C2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22. Lopatkové kompresory a ventilátory</w:t>
      </w:r>
    </w:p>
    <w:p w:rsidR="003375C2" w:rsidRPr="003375C2" w:rsidRDefault="003375C2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23. Uhelná elektrárna, zařízení pro výrobu páry a parní turbíny</w:t>
      </w:r>
    </w:p>
    <w:p w:rsidR="003375C2" w:rsidRPr="003375C2" w:rsidRDefault="003375C2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24. Jaderná energie</w:t>
      </w:r>
    </w:p>
    <w:p w:rsidR="003375C2" w:rsidRPr="003375C2" w:rsidRDefault="003375C2" w:rsidP="00305AFC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375C2">
        <w:rPr>
          <w:rFonts w:ascii="Times New Roman" w:hAnsi="Times New Roman" w:cs="Times New Roman"/>
          <w:sz w:val="24"/>
          <w:szCs w:val="24"/>
        </w:rPr>
        <w:t>25. Netradiční zdroje energie</w:t>
      </w:r>
    </w:p>
    <w:p w:rsidR="00CC208B" w:rsidRPr="003375C2" w:rsidRDefault="00CC208B" w:rsidP="004E61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E3CEB" w:rsidRPr="003375C2" w:rsidRDefault="00DE3CEB" w:rsidP="004E616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3CEB" w:rsidRPr="003375C2" w:rsidSect="0039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82"/>
    <w:rsid w:val="00056CD5"/>
    <w:rsid w:val="0009614F"/>
    <w:rsid w:val="000D397B"/>
    <w:rsid w:val="000F5F88"/>
    <w:rsid w:val="00102FCC"/>
    <w:rsid w:val="00144C5F"/>
    <w:rsid w:val="0016045A"/>
    <w:rsid w:val="001645DC"/>
    <w:rsid w:val="00180DBD"/>
    <w:rsid w:val="00186101"/>
    <w:rsid w:val="001B706F"/>
    <w:rsid w:val="001E32C1"/>
    <w:rsid w:val="001F52E5"/>
    <w:rsid w:val="002C1E4C"/>
    <w:rsid w:val="002D3281"/>
    <w:rsid w:val="002E6777"/>
    <w:rsid w:val="00305AFC"/>
    <w:rsid w:val="003375C2"/>
    <w:rsid w:val="00373957"/>
    <w:rsid w:val="00395782"/>
    <w:rsid w:val="00396031"/>
    <w:rsid w:val="003A0116"/>
    <w:rsid w:val="004078EA"/>
    <w:rsid w:val="004108A2"/>
    <w:rsid w:val="004318AC"/>
    <w:rsid w:val="00450844"/>
    <w:rsid w:val="00457A3B"/>
    <w:rsid w:val="00466E51"/>
    <w:rsid w:val="00485776"/>
    <w:rsid w:val="00487228"/>
    <w:rsid w:val="0049546E"/>
    <w:rsid w:val="004A000C"/>
    <w:rsid w:val="004A166A"/>
    <w:rsid w:val="004A3348"/>
    <w:rsid w:val="004B0937"/>
    <w:rsid w:val="004C4A07"/>
    <w:rsid w:val="004E6160"/>
    <w:rsid w:val="00541428"/>
    <w:rsid w:val="00585E73"/>
    <w:rsid w:val="00595F41"/>
    <w:rsid w:val="005A5E9A"/>
    <w:rsid w:val="005C23BB"/>
    <w:rsid w:val="005E00D5"/>
    <w:rsid w:val="005E1312"/>
    <w:rsid w:val="006000C3"/>
    <w:rsid w:val="0060356C"/>
    <w:rsid w:val="00612CE6"/>
    <w:rsid w:val="006141DD"/>
    <w:rsid w:val="0062231F"/>
    <w:rsid w:val="006308A9"/>
    <w:rsid w:val="0066012A"/>
    <w:rsid w:val="006F520A"/>
    <w:rsid w:val="00713D27"/>
    <w:rsid w:val="00753804"/>
    <w:rsid w:val="008016E6"/>
    <w:rsid w:val="00807743"/>
    <w:rsid w:val="008A376E"/>
    <w:rsid w:val="008D39D5"/>
    <w:rsid w:val="00910238"/>
    <w:rsid w:val="0096023E"/>
    <w:rsid w:val="00971235"/>
    <w:rsid w:val="009A51D0"/>
    <w:rsid w:val="00A43CD1"/>
    <w:rsid w:val="00A4414A"/>
    <w:rsid w:val="00A77CB1"/>
    <w:rsid w:val="00A94342"/>
    <w:rsid w:val="00AD20BA"/>
    <w:rsid w:val="00BB323F"/>
    <w:rsid w:val="00BE112D"/>
    <w:rsid w:val="00BE1A7E"/>
    <w:rsid w:val="00BF29B9"/>
    <w:rsid w:val="00C361D0"/>
    <w:rsid w:val="00C654A3"/>
    <w:rsid w:val="00C72860"/>
    <w:rsid w:val="00C82F24"/>
    <w:rsid w:val="00CC208B"/>
    <w:rsid w:val="00D44CCD"/>
    <w:rsid w:val="00D56C1F"/>
    <w:rsid w:val="00D65570"/>
    <w:rsid w:val="00D6600E"/>
    <w:rsid w:val="00DA16E9"/>
    <w:rsid w:val="00DA3278"/>
    <w:rsid w:val="00DE3CEB"/>
    <w:rsid w:val="00EA3BEE"/>
    <w:rsid w:val="00EC2F69"/>
    <w:rsid w:val="00EC3299"/>
    <w:rsid w:val="00EC4191"/>
    <w:rsid w:val="00EF42BB"/>
    <w:rsid w:val="00F21553"/>
    <w:rsid w:val="00F736C3"/>
    <w:rsid w:val="00FA224F"/>
    <w:rsid w:val="00FC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E5A28-A8EF-4A64-AFF5-C4FCB06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6C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585E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85E73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A4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iva.brisudova</cp:lastModifiedBy>
  <cp:revision>2</cp:revision>
  <cp:lastPrinted>2017-06-06T08:40:00Z</cp:lastPrinted>
  <dcterms:created xsi:type="dcterms:W3CDTF">2018-10-12T09:47:00Z</dcterms:created>
  <dcterms:modified xsi:type="dcterms:W3CDTF">2018-10-12T09:47:00Z</dcterms:modified>
</cp:coreProperties>
</file>