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B2" w:rsidRPr="004C0CED" w:rsidRDefault="00AA3AF4" w:rsidP="000C2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Maturitní témata MZ 2019</w:t>
      </w:r>
    </w:p>
    <w:p w:rsidR="000738B2" w:rsidRDefault="00A93AB0" w:rsidP="00A93AB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INFORMAČNÍ A KOMUNIKAČNÍ TECHNOLOGIE</w:t>
      </w:r>
    </w:p>
    <w:p w:rsidR="003C247F" w:rsidRPr="000738B2" w:rsidRDefault="003C247F" w:rsidP="000738B2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5A26" w:rsidRDefault="00795A26" w:rsidP="00795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Obor: Strojírenství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Školní rok</w:t>
      </w:r>
      <w:r w:rsidR="00DE70EE">
        <w:rPr>
          <w:rFonts w:ascii="Times New Roman" w:hAnsi="Times New Roman" w:cs="Times New Roman"/>
          <w:b/>
          <w:sz w:val="28"/>
          <w:szCs w:val="28"/>
        </w:rPr>
        <w:t>:</w:t>
      </w:r>
      <w:r w:rsidR="00AA3AF4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795A26" w:rsidRDefault="00795A26" w:rsidP="00795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Zaměření: Síťový analytik ve strojírenství</w:t>
      </w:r>
    </w:p>
    <w:p w:rsidR="000738B2" w:rsidRPr="004C0CED" w:rsidRDefault="000738B2" w:rsidP="000C264A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A93AB0" w:rsidRDefault="00D9018A" w:rsidP="00A93AB0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Paměti pro trvalý záznam – HDD, SSD</w:t>
      </w:r>
    </w:p>
    <w:p w:rsidR="00D77FB4" w:rsidRPr="00D77FB4" w:rsidRDefault="00D9018A" w:rsidP="00A93A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Výstupní periferie –</w:t>
      </w:r>
      <w:r w:rsidR="00E0123E">
        <w:rPr>
          <w:rFonts w:ascii="Times New Roman" w:hAnsi="Times New Roman" w:cs="Times New Roman"/>
          <w:bCs/>
          <w:sz w:val="24"/>
          <w:szCs w:val="24"/>
        </w:rPr>
        <w:t xml:space="preserve"> tiskárny jehličkové, laserové, inkoustové, 3D</w:t>
      </w:r>
    </w:p>
    <w:p w:rsidR="00AA7AB6" w:rsidRPr="00A93AB0" w:rsidRDefault="00E0123E" w:rsidP="00AA7AB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Napájení elektronických zařízení – klasický zdroj, impulsní zdroj, UPS</w:t>
      </w:r>
    </w:p>
    <w:p w:rsidR="00AA7AB6" w:rsidRPr="00AA7AB6" w:rsidRDefault="00E0123E" w:rsidP="00A93A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Displeje – druhy, historický přehled, současnost</w:t>
      </w:r>
    </w:p>
    <w:p w:rsidR="00FB4EC0" w:rsidRPr="00FB4EC0" w:rsidRDefault="00E0123E" w:rsidP="00D6002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4EC0">
        <w:rPr>
          <w:rFonts w:ascii="Times New Roman" w:hAnsi="Times New Roman" w:cs="Times New Roman"/>
          <w:sz w:val="24"/>
          <w:szCs w:val="24"/>
        </w:rPr>
        <w:t>Mikroprocesor – struktura, st</w:t>
      </w:r>
      <w:r w:rsidR="000C10F9" w:rsidRPr="00FB4EC0">
        <w:rPr>
          <w:rFonts w:ascii="Times New Roman" w:hAnsi="Times New Roman" w:cs="Times New Roman"/>
          <w:sz w:val="24"/>
          <w:szCs w:val="24"/>
        </w:rPr>
        <w:t>rojový jazyk, skupina instru</w:t>
      </w:r>
      <w:r w:rsidR="00FB4EC0">
        <w:rPr>
          <w:rFonts w:ascii="Times New Roman" w:hAnsi="Times New Roman" w:cs="Times New Roman"/>
          <w:sz w:val="24"/>
          <w:szCs w:val="24"/>
        </w:rPr>
        <w:t>kcí, základní logické operace</w:t>
      </w:r>
    </w:p>
    <w:p w:rsidR="00A93AB0" w:rsidRPr="00FB4EC0" w:rsidRDefault="000C10F9" w:rsidP="00D6002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4EC0">
        <w:rPr>
          <w:rFonts w:ascii="Times New Roman" w:hAnsi="Times New Roman" w:cs="Times New Roman"/>
          <w:sz w:val="24"/>
          <w:szCs w:val="24"/>
        </w:rPr>
        <w:t>Média pro přenos dat – metalické kabely symetrické, kabely koaxiální a optické</w:t>
      </w:r>
      <w:r w:rsidR="00AA7AB6" w:rsidRPr="00FB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B0" w:rsidRPr="00A93AB0" w:rsidRDefault="008A4005" w:rsidP="00A93A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rozhraní – klasická rozhraní, USB</w:t>
      </w:r>
    </w:p>
    <w:p w:rsidR="00A93AB0" w:rsidRPr="00A93AB0" w:rsidRDefault="008A4005" w:rsidP="00A93A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sítí – topologie, standardy, přístupové metody</w:t>
      </w:r>
    </w:p>
    <w:p w:rsidR="00AA7AB6" w:rsidRPr="00AA7AB6" w:rsidRDefault="008A4005" w:rsidP="00A93AB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Bezdrátové přenosy – princip, druhy standardů a jejich vlastnosti</w:t>
      </w:r>
    </w:p>
    <w:p w:rsidR="00304641" w:rsidRPr="00AC681D" w:rsidRDefault="004B7E72" w:rsidP="0030464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PCM – vzorkování, kvantování, </w:t>
      </w:r>
      <w:r w:rsidR="00FB4EC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kreslení</w:t>
      </w:r>
    </w:p>
    <w:p w:rsidR="004B7E72" w:rsidRDefault="004B7E72" w:rsidP="003F29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7E72">
        <w:rPr>
          <w:rFonts w:ascii="Times New Roman" w:hAnsi="Times New Roman" w:cs="Times New Roman"/>
          <w:bCs/>
          <w:sz w:val="24"/>
          <w:szCs w:val="24"/>
        </w:rPr>
        <w:t>Malware</w:t>
      </w:r>
      <w:proofErr w:type="spellEnd"/>
    </w:p>
    <w:p w:rsidR="00DC11A7" w:rsidRPr="00AA7AB6" w:rsidRDefault="00DC11A7" w:rsidP="00DC11A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dokumentu</w:t>
      </w:r>
      <w:r w:rsidRPr="00A93AB0">
        <w:rPr>
          <w:rFonts w:ascii="Times New Roman" w:hAnsi="Times New Roman" w:cs="Times New Roman"/>
          <w:sz w:val="24"/>
          <w:szCs w:val="24"/>
        </w:rPr>
        <w:t xml:space="preserve"> v textovém editoru</w:t>
      </w:r>
      <w:r>
        <w:rPr>
          <w:rFonts w:ascii="Times New Roman" w:hAnsi="Times New Roman" w:cs="Times New Roman"/>
          <w:sz w:val="24"/>
          <w:szCs w:val="24"/>
        </w:rPr>
        <w:t xml:space="preserve"> – práce se styly a objekty</w:t>
      </w:r>
    </w:p>
    <w:p w:rsidR="00DC11A7" w:rsidRDefault="00DC11A7" w:rsidP="00DC11A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objektů a rejstřík v textovém dokumentu</w:t>
      </w:r>
    </w:p>
    <w:p w:rsidR="00A93AB0" w:rsidRPr="004B7E72" w:rsidRDefault="002D6EF6" w:rsidP="003F296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Ověřovací kritér</w:t>
      </w:r>
      <w:r w:rsidR="0071358D">
        <w:rPr>
          <w:rFonts w:ascii="Times New Roman" w:hAnsi="Times New Roman" w:cs="Times New Roman"/>
          <w:sz w:val="24"/>
          <w:szCs w:val="24"/>
        </w:rPr>
        <w:t>ia</w:t>
      </w:r>
      <w:r w:rsidRPr="00A93AB0">
        <w:rPr>
          <w:rFonts w:ascii="Times New Roman" w:hAnsi="Times New Roman" w:cs="Times New Roman"/>
          <w:sz w:val="24"/>
          <w:szCs w:val="24"/>
        </w:rPr>
        <w:t> v tabulkovém procesoru</w:t>
      </w:r>
    </w:p>
    <w:p w:rsidR="0071358D" w:rsidRPr="00AA7AB6" w:rsidRDefault="0071358D" w:rsidP="0071358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3AB0">
        <w:rPr>
          <w:rFonts w:ascii="Times New Roman" w:hAnsi="Times New Roman" w:cs="Times New Roman"/>
          <w:sz w:val="24"/>
          <w:szCs w:val="24"/>
        </w:rPr>
        <w:t>Ovládací prvky a jejich využití v tabulkovém procesoru</w:t>
      </w:r>
    </w:p>
    <w:p w:rsidR="001A18A3" w:rsidRPr="00A93AB0" w:rsidRDefault="001A18A3" w:rsidP="001A18A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Vnořená funkce v</w:t>
      </w:r>
      <w:r w:rsidRPr="00A93AB0">
        <w:rPr>
          <w:rFonts w:ascii="Times New Roman" w:hAnsi="Times New Roman" w:cs="Times New Roman"/>
          <w:sz w:val="24"/>
          <w:szCs w:val="24"/>
        </w:rPr>
        <w:t> tabulkovém procesoru</w:t>
      </w:r>
    </w:p>
    <w:p w:rsidR="00E572F4" w:rsidRDefault="00E572F4" w:rsidP="0061686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2F4">
        <w:rPr>
          <w:rFonts w:ascii="Times New Roman" w:hAnsi="Times New Roman" w:cs="Times New Roman"/>
          <w:sz w:val="24"/>
          <w:szCs w:val="24"/>
        </w:rPr>
        <w:t>Varianty seznamů</w:t>
      </w:r>
      <w:r w:rsidR="00DC11A7" w:rsidRPr="00E572F4">
        <w:rPr>
          <w:rFonts w:ascii="Times New Roman" w:hAnsi="Times New Roman" w:cs="Times New Roman"/>
          <w:sz w:val="24"/>
          <w:szCs w:val="24"/>
        </w:rPr>
        <w:t xml:space="preserve"> a </w:t>
      </w:r>
      <w:r w:rsidRPr="00E572F4">
        <w:rPr>
          <w:rFonts w:ascii="Times New Roman" w:hAnsi="Times New Roman" w:cs="Times New Roman"/>
          <w:sz w:val="24"/>
          <w:szCs w:val="24"/>
        </w:rPr>
        <w:t xml:space="preserve">kaskádový styl ve webové stránce </w:t>
      </w:r>
    </w:p>
    <w:p w:rsidR="00211692" w:rsidRPr="00E572F4" w:rsidRDefault="00E572F4" w:rsidP="0061686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2F4">
        <w:rPr>
          <w:rFonts w:ascii="Times New Roman" w:hAnsi="Times New Roman" w:cs="Times New Roman"/>
          <w:sz w:val="24"/>
          <w:szCs w:val="24"/>
        </w:rPr>
        <w:t xml:space="preserve">Struktura </w:t>
      </w:r>
      <w:r w:rsidR="007C4D7A" w:rsidRPr="00E572F4">
        <w:rPr>
          <w:rFonts w:ascii="Times New Roman" w:hAnsi="Times New Roman" w:cs="Times New Roman"/>
          <w:sz w:val="24"/>
          <w:szCs w:val="24"/>
        </w:rPr>
        <w:t>tabulky ve webové stránce</w:t>
      </w:r>
    </w:p>
    <w:p w:rsidR="00E572F4" w:rsidRDefault="00E572F4" w:rsidP="00E572F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Kombinace obrázků a seznamů v tabulce webové stránky</w:t>
      </w:r>
    </w:p>
    <w:p w:rsidR="00086C59" w:rsidRPr="00A93AB0" w:rsidRDefault="00193A69" w:rsidP="00086C5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</w:t>
      </w:r>
      <w:r w:rsidR="00086C59" w:rsidRPr="00CF49E9">
        <w:rPr>
          <w:rFonts w:ascii="Times New Roman" w:hAnsi="Times New Roman" w:cs="Times New Roman"/>
          <w:sz w:val="24"/>
          <w:szCs w:val="24"/>
        </w:rPr>
        <w:t xml:space="preserve"> program</w:t>
      </w:r>
      <w:r w:rsidR="00086C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EC0">
        <w:rPr>
          <w:rFonts w:ascii="Times New Roman" w:hAnsi="Times New Roman" w:cs="Times New Roman"/>
          <w:sz w:val="24"/>
          <w:szCs w:val="24"/>
        </w:rPr>
        <w:t>- práce s objekty</w:t>
      </w:r>
    </w:p>
    <w:p w:rsidR="00086C59" w:rsidRPr="00A93AB0" w:rsidRDefault="00193A69" w:rsidP="00086C5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</w:t>
      </w:r>
      <w:r w:rsidR="00086C59" w:rsidRPr="00CF49E9">
        <w:rPr>
          <w:rFonts w:ascii="Times New Roman" w:hAnsi="Times New Roman" w:cs="Times New Roman"/>
          <w:sz w:val="24"/>
          <w:szCs w:val="24"/>
        </w:rPr>
        <w:t xml:space="preserve"> program</w:t>
      </w:r>
      <w:r w:rsidR="00086C59">
        <w:rPr>
          <w:rFonts w:ascii="Times New Roman" w:hAnsi="Times New Roman" w:cs="Times New Roman"/>
          <w:sz w:val="24"/>
          <w:szCs w:val="24"/>
        </w:rPr>
        <w:t>u</w:t>
      </w:r>
      <w:r w:rsidR="00086C59" w:rsidRPr="00CF49E9">
        <w:rPr>
          <w:rFonts w:ascii="Times New Roman" w:hAnsi="Times New Roman" w:cs="Times New Roman"/>
          <w:sz w:val="24"/>
          <w:szCs w:val="24"/>
        </w:rPr>
        <w:t xml:space="preserve"> </w:t>
      </w:r>
      <w:r w:rsidR="00FB4EC0">
        <w:rPr>
          <w:rFonts w:ascii="Times New Roman" w:hAnsi="Times New Roman" w:cs="Times New Roman"/>
          <w:sz w:val="24"/>
          <w:szCs w:val="24"/>
        </w:rPr>
        <w:t>- kreslení</w:t>
      </w:r>
    </w:p>
    <w:p w:rsidR="00086C59" w:rsidRPr="00A93AB0" w:rsidRDefault="00193A69" w:rsidP="00086C5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</w:t>
      </w:r>
      <w:r w:rsidR="00086C59" w:rsidRPr="00CF49E9">
        <w:rPr>
          <w:rFonts w:ascii="Times New Roman" w:hAnsi="Times New Roman" w:cs="Times New Roman"/>
          <w:sz w:val="24"/>
          <w:szCs w:val="24"/>
        </w:rPr>
        <w:t xml:space="preserve"> program</w:t>
      </w:r>
      <w:r w:rsidR="00086C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C59">
        <w:rPr>
          <w:rFonts w:ascii="Times New Roman" w:hAnsi="Times New Roman" w:cs="Times New Roman"/>
          <w:sz w:val="24"/>
          <w:szCs w:val="24"/>
        </w:rPr>
        <w:t>- matematické operace</w:t>
      </w:r>
    </w:p>
    <w:p w:rsidR="00CF49E9" w:rsidRDefault="008B3B3A" w:rsidP="0000379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Filtrace a řazení dat v databázi</w:t>
      </w:r>
    </w:p>
    <w:p w:rsidR="0056481F" w:rsidRPr="00CF49E9" w:rsidRDefault="008B3B3A" w:rsidP="0000379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Výběrový dotaz s použitím funkcí v databázi</w:t>
      </w:r>
      <w:r w:rsidR="0056481F" w:rsidRPr="00CF4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81F" w:rsidRPr="00B44D5C" w:rsidRDefault="00A7564E" w:rsidP="00B44D5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Použití křížového dotazu v databázi</w:t>
      </w:r>
      <w:r w:rsidR="0056481F" w:rsidRPr="00B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B0" w:rsidRDefault="00A93AB0" w:rsidP="00A93AB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D2" w:rsidRDefault="008740D2" w:rsidP="00A93AB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D2" w:rsidRDefault="008740D2" w:rsidP="001B71B1">
      <w:pPr>
        <w:pStyle w:val="Zpat"/>
        <w:ind w:left="7080"/>
      </w:pPr>
    </w:p>
    <w:p w:rsidR="005B6420" w:rsidRDefault="001B71B1" w:rsidP="00795A26">
      <w:pPr>
        <w:pStyle w:val="Zpat"/>
        <w:ind w:left="7080"/>
      </w:pPr>
      <w:r>
        <w:tab/>
      </w:r>
      <w:bookmarkStart w:id="0" w:name="_GoBack"/>
      <w:bookmarkEnd w:id="0"/>
    </w:p>
    <w:sectPr w:rsidR="005B6420" w:rsidSect="00073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01"/>
    <w:multiLevelType w:val="hybridMultilevel"/>
    <w:tmpl w:val="24CC0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440B"/>
    <w:multiLevelType w:val="hybridMultilevel"/>
    <w:tmpl w:val="3FCE3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2"/>
    <w:rsid w:val="000738B2"/>
    <w:rsid w:val="00086C59"/>
    <w:rsid w:val="000C10F9"/>
    <w:rsid w:val="000C264A"/>
    <w:rsid w:val="001131C7"/>
    <w:rsid w:val="001559F5"/>
    <w:rsid w:val="00193A69"/>
    <w:rsid w:val="001A18A3"/>
    <w:rsid w:val="001B71B1"/>
    <w:rsid w:val="00211692"/>
    <w:rsid w:val="00213A96"/>
    <w:rsid w:val="002C5A87"/>
    <w:rsid w:val="002D6EF6"/>
    <w:rsid w:val="00304641"/>
    <w:rsid w:val="00390400"/>
    <w:rsid w:val="003C247F"/>
    <w:rsid w:val="0043071A"/>
    <w:rsid w:val="004B7E72"/>
    <w:rsid w:val="004C0CED"/>
    <w:rsid w:val="00560892"/>
    <w:rsid w:val="0056481F"/>
    <w:rsid w:val="005B4AE0"/>
    <w:rsid w:val="005B6420"/>
    <w:rsid w:val="005D6664"/>
    <w:rsid w:val="006543F8"/>
    <w:rsid w:val="00682FDE"/>
    <w:rsid w:val="0071358D"/>
    <w:rsid w:val="00754B55"/>
    <w:rsid w:val="00795A26"/>
    <w:rsid w:val="007C4D7A"/>
    <w:rsid w:val="007E7849"/>
    <w:rsid w:val="00823978"/>
    <w:rsid w:val="008740D2"/>
    <w:rsid w:val="008A4005"/>
    <w:rsid w:val="008B3B3A"/>
    <w:rsid w:val="00953F76"/>
    <w:rsid w:val="00983A9B"/>
    <w:rsid w:val="009B0642"/>
    <w:rsid w:val="009B237A"/>
    <w:rsid w:val="009C3C30"/>
    <w:rsid w:val="00A6456E"/>
    <w:rsid w:val="00A7564E"/>
    <w:rsid w:val="00A93AB0"/>
    <w:rsid w:val="00AA3AF4"/>
    <w:rsid w:val="00AA7AB6"/>
    <w:rsid w:val="00AC681D"/>
    <w:rsid w:val="00B44D5C"/>
    <w:rsid w:val="00BF1D5F"/>
    <w:rsid w:val="00C24A38"/>
    <w:rsid w:val="00CF49E9"/>
    <w:rsid w:val="00D77FB4"/>
    <w:rsid w:val="00D9018A"/>
    <w:rsid w:val="00DC11A7"/>
    <w:rsid w:val="00DC7494"/>
    <w:rsid w:val="00DE70EE"/>
    <w:rsid w:val="00E0123E"/>
    <w:rsid w:val="00E27BAB"/>
    <w:rsid w:val="00E572F4"/>
    <w:rsid w:val="00E8639B"/>
    <w:rsid w:val="00E952FD"/>
    <w:rsid w:val="00EF60CB"/>
    <w:rsid w:val="00EF6992"/>
    <w:rsid w:val="00F059B1"/>
    <w:rsid w:val="00F45F97"/>
    <w:rsid w:val="00F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C018-0B61-4598-AC2C-798FCC91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64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5F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45F9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iva.brisudova</cp:lastModifiedBy>
  <cp:revision>2</cp:revision>
  <cp:lastPrinted>2017-09-20T10:22:00Z</cp:lastPrinted>
  <dcterms:created xsi:type="dcterms:W3CDTF">2018-10-02T07:40:00Z</dcterms:created>
  <dcterms:modified xsi:type="dcterms:W3CDTF">2018-10-02T07:40:00Z</dcterms:modified>
</cp:coreProperties>
</file>